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C7" w:rsidRPr="002B13C7" w:rsidRDefault="002B13C7" w:rsidP="00ED0C5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362795" w:rsidRPr="00276224" w:rsidRDefault="002B13C7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27622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ДОГОВОР </w:t>
      </w:r>
    </w:p>
    <w:p w:rsidR="002B13C7" w:rsidRPr="00276224" w:rsidRDefault="002B13C7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купли-продажи</w:t>
      </w:r>
      <w:r w:rsidR="00362795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</w:t>
      </w:r>
      <w:r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имущества</w:t>
      </w:r>
      <w:r w:rsidR="00362795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№ ______</w:t>
      </w:r>
    </w:p>
    <w:p w:rsidR="00362795" w:rsidRPr="00276224" w:rsidRDefault="00362795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E4149" w:rsidRDefault="00FE45CE" w:rsidP="00ED0C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 w:rsidR="002E4149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Александровское</w:t>
      </w:r>
      <w:r w:rsidR="002E4149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2E4149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2E4149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823B14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823B14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от «____» ___________ 20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="00362795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  <w:r w:rsidR="002E4149" w:rsidRPr="002762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года</w:t>
      </w:r>
    </w:p>
    <w:p w:rsidR="00FE45CE" w:rsidRDefault="00781AF3" w:rsidP="00FE45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  <w:r w:rsidR="00FE45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Котельничского района </w:t>
      </w:r>
    </w:p>
    <w:p w:rsidR="00FE45CE" w:rsidRDefault="00781AF3" w:rsidP="00FE45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</w:t>
      </w:r>
      <w:r w:rsidR="00FE45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Кировской области</w:t>
      </w:r>
    </w:p>
    <w:p w:rsidR="00276224" w:rsidRPr="00276224" w:rsidRDefault="00276224" w:rsidP="00ED0C5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E26357" w:rsidRDefault="007B1452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="00F617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</w:t>
      </w:r>
      <w:r w:rsidR="00755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E45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Александровского сельского поселения </w:t>
      </w:r>
      <w:r w:rsidR="00F617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Котельничского района Кировской области, выступающ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ая</w:t>
      </w:r>
      <w:r w:rsidR="00F617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имени</w:t>
      </w:r>
      <w:r w:rsidR="00755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в интересах</w:t>
      </w:r>
      <w:r w:rsidR="00F617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образования </w:t>
      </w:r>
      <w:r w:rsidR="00FE45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Александровское сельское поселение </w:t>
      </w:r>
      <w:r w:rsidR="00F617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Котельничск</w:t>
      </w:r>
      <w:r w:rsidR="00FE45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ого</w:t>
      </w:r>
      <w:r w:rsidR="00F617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</w:t>
      </w:r>
      <w:r w:rsidR="00FE45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="00F617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Кировской области</w:t>
      </w:r>
      <w:r w:rsidR="00F61701" w:rsidRPr="00703B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="00F61701" w:rsidRPr="00703B6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именуемая</w:t>
      </w:r>
      <w:r w:rsidR="00F61701" w:rsidRPr="00703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«Продавец», в лице </w:t>
      </w:r>
      <w:r w:rsidR="00E33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лавы </w:t>
      </w:r>
      <w:r w:rsidR="00FE4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Александровского сельского поселения </w:t>
      </w:r>
      <w:r w:rsidR="00F617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Котельничского района Кировской области </w:t>
      </w:r>
      <w:r w:rsidR="00FE4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Скурихина Сергея Евгеньевича</w:t>
      </w:r>
      <w:r w:rsidR="00F61701" w:rsidRPr="00703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</w:t>
      </w:r>
      <w:r w:rsidR="00781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="00F61701" w:rsidRPr="00703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</w:t>
      </w:r>
      <w:r w:rsidR="00F202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</w:t>
      </w:r>
      <w:r w:rsidR="00F61701" w:rsidRPr="00703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одной стороны,</w:t>
      </w:r>
      <w:r w:rsidR="00781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61701" w:rsidRPr="00703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</w:p>
    <w:p w:rsidR="00F61701" w:rsidRPr="00703B61" w:rsidRDefault="00F61701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F61701" w:rsidRPr="00703B61" w:rsidRDefault="00F61701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_____________________________________________________________________________________________,</w:t>
      </w:r>
    </w:p>
    <w:p w:rsidR="00F61701" w:rsidRPr="00703B61" w:rsidRDefault="00F61701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</w:t>
      </w:r>
      <w:r w:rsidR="00755F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м______ в дальнейшем «Покупатель</w:t>
      </w:r>
      <w:r w:rsidRPr="00703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в лице ________________________________________________ ________________________________________________________________, действующего(ей) на основании _____________________________________________________________________________________________,</w:t>
      </w:r>
    </w:p>
    <w:p w:rsidR="002B13C7" w:rsidRPr="002B13C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другой стороны, </w:t>
      </w:r>
      <w:r w:rsidR="00F61701">
        <w:rPr>
          <w:rFonts w:ascii="Times New Roman" w:hAnsi="Times New Roman" w:cs="Times New Roman"/>
          <w:sz w:val="20"/>
          <w:szCs w:val="20"/>
        </w:rPr>
        <w:t>на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основании Протокола </w:t>
      </w:r>
      <w:r w:rsidR="003627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итогах проведения аукциона в электронной форме о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«__» ____20</w:t>
      </w:r>
      <w:r w:rsidR="00FE4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 __</w:t>
      </w:r>
      <w:proofErr w:type="gramStart"/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,</w:t>
      </w:r>
      <w:proofErr w:type="gramEnd"/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заключили настоящий Договор (далее – Договор) о нижеследующем.</w:t>
      </w:r>
    </w:p>
    <w:p w:rsidR="00276224" w:rsidRDefault="00276224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13C7" w:rsidRPr="00BA0F07" w:rsidRDefault="002B13C7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F0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 Предмет Договора</w:t>
      </w:r>
    </w:p>
    <w:p w:rsidR="00E0218F" w:rsidRDefault="002B13C7" w:rsidP="00E0218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 Предметом купли-продажи по настоящему Договору является находящееся в муниципальной собственности </w:t>
      </w:r>
      <w:r w:rsidR="00FE45CE" w:rsidRPr="00781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Александровское сельское поселение </w:t>
      </w:r>
      <w:r w:rsidRPr="00781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Котельничского района Кировской области имущество:</w:t>
      </w:r>
      <w:r w:rsidR="00781AF3" w:rsidRPr="00781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1AF3" w:rsidRPr="00781AF3">
        <w:rPr>
          <w:rFonts w:ascii="Times New Roman" w:eastAsia="Calibri" w:hAnsi="Times New Roman" w:cs="Times New Roman"/>
          <w:sz w:val="20"/>
          <w:szCs w:val="20"/>
        </w:rPr>
        <w:t>Нежилое помещение № 1001 с кадастровым номером 43:13:010101:</w:t>
      </w:r>
      <w:r w:rsidR="007555CD">
        <w:rPr>
          <w:rFonts w:ascii="Times New Roman" w:eastAsia="Calibri" w:hAnsi="Times New Roman" w:cs="Times New Roman"/>
          <w:sz w:val="20"/>
          <w:szCs w:val="20"/>
        </w:rPr>
        <w:t>284</w:t>
      </w:r>
      <w:r w:rsidR="00781AF3" w:rsidRPr="00781AF3">
        <w:rPr>
          <w:rFonts w:ascii="Times New Roman" w:eastAsia="Calibri" w:hAnsi="Times New Roman" w:cs="Times New Roman"/>
          <w:sz w:val="20"/>
          <w:szCs w:val="20"/>
        </w:rPr>
        <w:t>, площадь – 51,</w:t>
      </w:r>
      <w:r w:rsidR="00E47FB5">
        <w:rPr>
          <w:rFonts w:ascii="Times New Roman" w:hAnsi="Times New Roman" w:cs="Times New Roman"/>
          <w:sz w:val="20"/>
          <w:szCs w:val="20"/>
        </w:rPr>
        <w:t>6</w:t>
      </w:r>
      <w:r w:rsidR="00781AF3" w:rsidRPr="00781AF3">
        <w:rPr>
          <w:rFonts w:ascii="Times New Roman" w:eastAsia="Calibri" w:hAnsi="Times New Roman" w:cs="Times New Roman"/>
          <w:sz w:val="20"/>
          <w:szCs w:val="20"/>
        </w:rPr>
        <w:t xml:space="preserve"> кв.м</w:t>
      </w:r>
      <w:r w:rsidR="00781AF3">
        <w:rPr>
          <w:rFonts w:ascii="Times New Roman" w:hAnsi="Times New Roman" w:cs="Times New Roman"/>
          <w:sz w:val="20"/>
          <w:szCs w:val="20"/>
        </w:rPr>
        <w:t>.</w:t>
      </w:r>
      <w:r w:rsidR="00781AF3" w:rsidRPr="00781AF3">
        <w:rPr>
          <w:rFonts w:ascii="Times New Roman" w:eastAsia="Calibri" w:hAnsi="Times New Roman" w:cs="Times New Roman"/>
          <w:sz w:val="20"/>
          <w:szCs w:val="20"/>
        </w:rPr>
        <w:t>,</w:t>
      </w:r>
      <w:r w:rsidR="00781AF3">
        <w:rPr>
          <w:rFonts w:ascii="Times New Roman" w:hAnsi="Times New Roman" w:cs="Times New Roman"/>
          <w:sz w:val="20"/>
          <w:szCs w:val="20"/>
        </w:rPr>
        <w:t xml:space="preserve"> 1930</w:t>
      </w:r>
      <w:r w:rsidR="00781AF3" w:rsidRPr="00781AF3">
        <w:rPr>
          <w:rFonts w:ascii="Times New Roman" w:eastAsia="Calibri" w:hAnsi="Times New Roman" w:cs="Times New Roman"/>
          <w:sz w:val="20"/>
          <w:szCs w:val="20"/>
        </w:rPr>
        <w:t xml:space="preserve"> год</w:t>
      </w:r>
      <w:r w:rsidR="00781AF3">
        <w:rPr>
          <w:rFonts w:ascii="Times New Roman" w:hAnsi="Times New Roman" w:cs="Times New Roman"/>
          <w:sz w:val="20"/>
          <w:szCs w:val="20"/>
        </w:rPr>
        <w:t>а</w:t>
      </w:r>
      <w:r w:rsidR="00781AF3" w:rsidRPr="00781AF3">
        <w:rPr>
          <w:rFonts w:ascii="Times New Roman" w:eastAsia="Calibri" w:hAnsi="Times New Roman" w:cs="Times New Roman"/>
          <w:sz w:val="20"/>
          <w:szCs w:val="20"/>
        </w:rPr>
        <w:t xml:space="preserve"> постройки</w:t>
      </w:r>
      <w:r w:rsidR="00E0218F">
        <w:rPr>
          <w:rFonts w:ascii="Times New Roman" w:eastAsia="Calibri" w:hAnsi="Times New Roman" w:cs="Times New Roman"/>
          <w:sz w:val="20"/>
          <w:szCs w:val="20"/>
        </w:rPr>
        <w:t xml:space="preserve">, расположенное по </w:t>
      </w:r>
      <w:r w:rsidR="007555CD">
        <w:rPr>
          <w:rFonts w:ascii="Times New Roman" w:eastAsia="Calibri" w:hAnsi="Times New Roman" w:cs="Times New Roman"/>
          <w:sz w:val="20"/>
          <w:szCs w:val="20"/>
        </w:rPr>
        <w:t>адресу: Кировская</w:t>
      </w:r>
      <w:r w:rsidR="00E0218F" w:rsidRPr="00E0218F">
        <w:rPr>
          <w:rFonts w:ascii="Times New Roman" w:hAnsi="Times New Roman" w:cs="Times New Roman"/>
          <w:sz w:val="20"/>
          <w:szCs w:val="20"/>
        </w:rPr>
        <w:t xml:space="preserve"> область, Котельничский район, Александровское сельское поселение, с. Александровское,</w:t>
      </w:r>
      <w:r w:rsidR="00E0218F">
        <w:rPr>
          <w:rFonts w:ascii="Times New Roman" w:hAnsi="Times New Roman" w:cs="Times New Roman"/>
          <w:sz w:val="20"/>
          <w:szCs w:val="20"/>
        </w:rPr>
        <w:t xml:space="preserve"> </w:t>
      </w:r>
      <w:r w:rsidR="00E0218F" w:rsidRPr="00E0218F">
        <w:rPr>
          <w:rFonts w:ascii="Times New Roman" w:hAnsi="Times New Roman" w:cs="Times New Roman"/>
          <w:sz w:val="20"/>
          <w:szCs w:val="20"/>
        </w:rPr>
        <w:t>ул.</w:t>
      </w:r>
      <w:r w:rsidR="007555CD">
        <w:rPr>
          <w:rFonts w:ascii="Times New Roman" w:hAnsi="Times New Roman" w:cs="Times New Roman"/>
          <w:sz w:val="20"/>
          <w:szCs w:val="20"/>
        </w:rPr>
        <w:t xml:space="preserve"> </w:t>
      </w:r>
      <w:r w:rsidR="00E0218F">
        <w:rPr>
          <w:rFonts w:ascii="Times New Roman" w:hAnsi="Times New Roman" w:cs="Times New Roman"/>
          <w:sz w:val="20"/>
          <w:szCs w:val="20"/>
        </w:rPr>
        <w:t>Ш</w:t>
      </w:r>
      <w:r w:rsidR="00E0218F" w:rsidRPr="00E0218F">
        <w:rPr>
          <w:rFonts w:ascii="Times New Roman" w:hAnsi="Times New Roman" w:cs="Times New Roman"/>
          <w:sz w:val="20"/>
          <w:szCs w:val="20"/>
        </w:rPr>
        <w:t>кольная</w:t>
      </w:r>
      <w:r w:rsidR="007555CD">
        <w:rPr>
          <w:rFonts w:ascii="Times New Roman" w:hAnsi="Times New Roman" w:cs="Times New Roman"/>
          <w:sz w:val="20"/>
          <w:szCs w:val="20"/>
        </w:rPr>
        <w:t xml:space="preserve">, д. </w:t>
      </w:r>
      <w:r w:rsidR="00E0218F" w:rsidRPr="00E0218F">
        <w:rPr>
          <w:rFonts w:ascii="Times New Roman" w:hAnsi="Times New Roman" w:cs="Times New Roman"/>
          <w:sz w:val="20"/>
          <w:szCs w:val="20"/>
        </w:rPr>
        <w:t>12</w:t>
      </w:r>
      <w:r w:rsidR="007555CD">
        <w:rPr>
          <w:rFonts w:ascii="Times New Roman" w:hAnsi="Times New Roman" w:cs="Times New Roman"/>
          <w:sz w:val="20"/>
          <w:szCs w:val="20"/>
        </w:rPr>
        <w:t>, пом. 1001</w:t>
      </w:r>
      <w:r w:rsidR="00C85957" w:rsidRPr="00781AF3">
        <w:rPr>
          <w:rFonts w:ascii="Times New Roman" w:hAnsi="Times New Roman" w:cs="Times New Roman"/>
          <w:sz w:val="20"/>
          <w:szCs w:val="20"/>
        </w:rPr>
        <w:t>.</w:t>
      </w:r>
      <w:r w:rsidR="007555CD">
        <w:rPr>
          <w:rFonts w:ascii="Times New Roman" w:hAnsi="Times New Roman" w:cs="Times New Roman"/>
          <w:sz w:val="20"/>
          <w:szCs w:val="20"/>
        </w:rPr>
        <w:t xml:space="preserve"> </w:t>
      </w:r>
      <w:r w:rsidRPr="00781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- Имущество).</w:t>
      </w:r>
    </w:p>
    <w:p w:rsidR="002B13C7" w:rsidRDefault="002B13C7" w:rsidP="00E0218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1.2. 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Имущество является муниципальной собственност</w:t>
      </w:r>
      <w:r w:rsidR="0079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ью</w:t>
      </w:r>
      <w:r w:rsidR="00781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  <w:r w:rsidR="00FE45CE" w:rsidRPr="00FE4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Александровское сельское поселение Котельничского района Кировской области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что подтверждается </w:t>
      </w:r>
      <w:r w:rsidR="00E47F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Свидетельством о государственной регистрации права от 15 мая 2012 года  № 43 – АВ 751252</w:t>
      </w:r>
      <w:r w:rsidR="007442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82ABA" w:rsidRPr="00182ABA" w:rsidRDefault="00182ABA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1.3. </w:t>
      </w:r>
      <w:r w:rsidRPr="00182ABA">
        <w:rPr>
          <w:rFonts w:ascii="Times New Roman" w:hAnsi="Times New Roman" w:cs="Times New Roman"/>
          <w:color w:val="000000"/>
          <w:sz w:val="20"/>
          <w:szCs w:val="20"/>
        </w:rPr>
        <w:t xml:space="preserve">Установленные в соответствии с действующим законодательством ограничения (обременения)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</w:t>
      </w:r>
      <w:r w:rsidRPr="00182ABA">
        <w:rPr>
          <w:rFonts w:ascii="Times New Roman" w:hAnsi="Times New Roman" w:cs="Times New Roman"/>
          <w:color w:val="000000"/>
          <w:sz w:val="20"/>
          <w:szCs w:val="20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отсутствуют.</w:t>
      </w:r>
    </w:p>
    <w:p w:rsidR="002B13C7" w:rsidRPr="002B13C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182A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по настоящему Договору обязуются:</w:t>
      </w:r>
    </w:p>
    <w:p w:rsidR="002B13C7" w:rsidRPr="00C8595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859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</w:t>
      </w:r>
      <w:r w:rsidR="00182ABA" w:rsidRPr="00C859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C859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.1. Покупатель:</w:t>
      </w:r>
    </w:p>
    <w:p w:rsidR="002B13C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произвести оплату Имущества в сумме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 условиях, установленных в пункте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 настоящего Договора;</w:t>
      </w:r>
    </w:p>
    <w:p w:rsidR="00182ABA" w:rsidRPr="002B13C7" w:rsidRDefault="00182ABA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срок не </w:t>
      </w:r>
      <w:r w:rsidR="008B11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позднеетридцати календарных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дней с момента полной оплаты имущества принять имущество по акту приема-передачи</w:t>
      </w:r>
      <w:r w:rsidR="009A18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9A18DF" w:rsidRPr="009A18DF">
        <w:rPr>
          <w:rFonts w:ascii="Times New Roman" w:hAnsi="Times New Roman" w:cs="Times New Roman"/>
          <w:sz w:val="20"/>
          <w:szCs w:val="20"/>
        </w:rPr>
        <w:t>представленном</w:t>
      </w:r>
      <w:r w:rsidR="009A18DF">
        <w:rPr>
          <w:rFonts w:ascii="Times New Roman" w:hAnsi="Times New Roman" w:cs="Times New Roman"/>
          <w:sz w:val="20"/>
          <w:szCs w:val="20"/>
        </w:rPr>
        <w:t>у</w:t>
      </w:r>
      <w:r w:rsidR="009A18DF" w:rsidRPr="009A18DF">
        <w:rPr>
          <w:rFonts w:ascii="Times New Roman" w:hAnsi="Times New Roman" w:cs="Times New Roman"/>
          <w:sz w:val="20"/>
          <w:szCs w:val="20"/>
        </w:rPr>
        <w:t xml:space="preserve"> в приложении 1 к настоящему договору, являющегося неотъемлемой </w:t>
      </w:r>
      <w:r w:rsidR="009A18DF">
        <w:rPr>
          <w:rFonts w:ascii="Times New Roman" w:hAnsi="Times New Roman" w:cs="Times New Roman"/>
          <w:sz w:val="20"/>
          <w:szCs w:val="20"/>
        </w:rPr>
        <w:t xml:space="preserve">его </w:t>
      </w:r>
      <w:r w:rsidR="009A18DF" w:rsidRPr="009A18DF">
        <w:rPr>
          <w:rFonts w:ascii="Times New Roman" w:hAnsi="Times New Roman" w:cs="Times New Roman"/>
          <w:sz w:val="20"/>
          <w:szCs w:val="20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B13C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182A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инять Имущество в собственность;</w:t>
      </w:r>
    </w:p>
    <w:p w:rsidR="00182ABA" w:rsidRDefault="00182ABA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подписания акта приема-передачи имущества взять на себя ответственность за имущество, а также все расходы и обязательства по сохранности, эксплуатации и других услуг по содержанию имущества;</w:t>
      </w:r>
    </w:p>
    <w:p w:rsidR="00182ABA" w:rsidRDefault="00182ABA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срок не более чем </w:t>
      </w:r>
      <w:r w:rsidR="00A41C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тридцать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дней с момента полной оплаты имущества обеспечить за свой счет государственную регистрацию права собственности на приобретаемое п</w:t>
      </w:r>
      <w:r w:rsidR="00C644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настоящему договору имущество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82ABA" w:rsidRPr="002B13C7" w:rsidRDefault="00182ABA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государственной регистрации перехода права на имущество по настоящему договору не отчуждать имущество в собственность третьих лиц.</w:t>
      </w:r>
    </w:p>
    <w:p w:rsidR="002B13C7" w:rsidRPr="0074426A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42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1.3.2. Продавец:</w:t>
      </w:r>
    </w:p>
    <w:p w:rsidR="002B13C7" w:rsidRPr="002B13C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осуществить действия по передаче Имущества в собственность Покупателя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пунктом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настоящего Договора.</w:t>
      </w:r>
    </w:p>
    <w:p w:rsidR="002B13C7" w:rsidRPr="002B13C7" w:rsidRDefault="002B13C7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2. Порядок оплаты Имущества</w:t>
      </w:r>
    </w:p>
    <w:p w:rsidR="00795CE9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2.1. 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Установленная по </w:t>
      </w:r>
      <w:r w:rsidR="008B11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результатам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Аукциона </w:t>
      </w:r>
      <w:r w:rsidR="008B11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стоимость 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Имущества</w:t>
      </w:r>
      <w:r w:rsidR="008B11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указанного в пункте 1.1</w:t>
      </w:r>
      <w:r w:rsidR="00084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Договора,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составляет _</w:t>
      </w:r>
      <w:r w:rsidR="00084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 (______) рублей</w:t>
      </w:r>
      <w:r w:rsidR="00084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 копеек, в том числе НДС</w:t>
      </w:r>
      <w:r w:rsidRPr="00795C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B13C7" w:rsidRPr="002B13C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2.2. 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Задаток в сумме </w:t>
      </w:r>
      <w:r w:rsidR="00084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 (_____________) рублей _________ копеек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внесенный Покупателем засчитывается в счет оплаты Имущества.</w:t>
      </w:r>
    </w:p>
    <w:p w:rsidR="002B13C7" w:rsidRPr="00D93081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84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вычетом суммы задатка 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Покупатель обязан </w:t>
      </w:r>
      <w:r w:rsidR="0079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30 дней со дня заключения настоящего </w:t>
      </w:r>
      <w:r w:rsidR="0079240E" w:rsidRPr="00D930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</w:t>
      </w:r>
      <w:r w:rsidRPr="00D930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уплатить Продавцу за Имущество денежные средства в размере ____ (_______) рублей</w:t>
      </w:r>
      <w:r w:rsidR="00BE6E0E" w:rsidRPr="00D930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 копеек</w:t>
      </w:r>
      <w:r w:rsidRPr="00D930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должны быть внесены единовременно в безналичном порядке на счет Продавца:</w:t>
      </w:r>
    </w:p>
    <w:p w:rsidR="00D93081" w:rsidRPr="00AC6F3A" w:rsidRDefault="00D93081" w:rsidP="00D930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AC6F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За нежилое </w:t>
      </w:r>
      <w:r w:rsidR="00C00779" w:rsidRPr="00AC6F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помещение</w:t>
      </w:r>
      <w:r w:rsidRPr="00AC6F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:</w:t>
      </w:r>
    </w:p>
    <w:p w:rsidR="007555CD" w:rsidRPr="007555CD" w:rsidRDefault="007555CD" w:rsidP="00755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5CD">
        <w:rPr>
          <w:rFonts w:ascii="Times New Roman" w:hAnsi="Times New Roman" w:cs="Times New Roman"/>
          <w:i/>
        </w:rPr>
        <w:t>УФК по Кировской области (Администрация Александровского сельского поселения Котельничского района Кировской области</w:t>
      </w:r>
      <w:r w:rsidRPr="007555CD">
        <w:rPr>
          <w:rFonts w:ascii="Times New Roman" w:hAnsi="Times New Roman" w:cs="Times New Roman"/>
        </w:rPr>
        <w:t xml:space="preserve">, л/с 04403021280) </w:t>
      </w:r>
    </w:p>
    <w:p w:rsidR="007555CD" w:rsidRPr="007555CD" w:rsidRDefault="007555CD" w:rsidP="00755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5CD">
        <w:rPr>
          <w:rFonts w:ascii="Times New Roman" w:hAnsi="Times New Roman" w:cs="Times New Roman"/>
        </w:rPr>
        <w:t>ИНН 4313005653 КПП 431301001 ОКТМО 33619464</w:t>
      </w:r>
    </w:p>
    <w:p w:rsidR="007555CD" w:rsidRPr="007555CD" w:rsidRDefault="007555CD" w:rsidP="00755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5CD">
        <w:rPr>
          <w:rFonts w:ascii="Times New Roman" w:hAnsi="Times New Roman" w:cs="Times New Roman"/>
        </w:rPr>
        <w:t xml:space="preserve">Номер счета получателя: 03100643000000014000 </w:t>
      </w:r>
    </w:p>
    <w:p w:rsidR="007555CD" w:rsidRPr="007555CD" w:rsidRDefault="007555CD" w:rsidP="00755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5CD">
        <w:rPr>
          <w:rFonts w:ascii="Times New Roman" w:hAnsi="Times New Roman" w:cs="Times New Roman"/>
        </w:rPr>
        <w:t xml:space="preserve">Наименование банка получателя: </w:t>
      </w:r>
      <w:r w:rsidRPr="007555CD">
        <w:rPr>
          <w:rFonts w:ascii="Times New Roman" w:hAnsi="Times New Roman" w:cs="Times New Roman"/>
          <w:i/>
        </w:rPr>
        <w:t>ОТДЕЛЕНИЕ КИРОВ БАНКА РОССИИ//УФК по Кировской области г. Киров</w:t>
      </w:r>
      <w:r w:rsidRPr="007555CD">
        <w:rPr>
          <w:rFonts w:ascii="Times New Roman" w:hAnsi="Times New Roman" w:cs="Times New Roman"/>
        </w:rPr>
        <w:t xml:space="preserve"> БИК 013304182 </w:t>
      </w:r>
    </w:p>
    <w:p w:rsidR="007555CD" w:rsidRPr="007555CD" w:rsidRDefault="007555CD" w:rsidP="007555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55CD">
        <w:rPr>
          <w:rFonts w:ascii="Times New Roman" w:hAnsi="Times New Roman" w:cs="Times New Roman"/>
        </w:rPr>
        <w:t xml:space="preserve">Назначение платежа: </w:t>
      </w:r>
      <w:r w:rsidRPr="007555CD">
        <w:rPr>
          <w:rFonts w:ascii="Times New Roman" w:hAnsi="Times New Roman" w:cs="Times New Roman"/>
          <w:bCs/>
        </w:rPr>
        <w:t xml:space="preserve">Продажная цена лот № 1, за нежилое помещение. </w:t>
      </w:r>
    </w:p>
    <w:p w:rsidR="007555CD" w:rsidRPr="007555CD" w:rsidRDefault="007555CD" w:rsidP="007555CD">
      <w:pPr>
        <w:spacing w:after="24" w:line="240" w:lineRule="auto"/>
        <w:jc w:val="both"/>
        <w:rPr>
          <w:rFonts w:ascii="Times New Roman" w:hAnsi="Times New Roman" w:cs="Times New Roman"/>
          <w:bCs/>
        </w:rPr>
      </w:pPr>
      <w:r w:rsidRPr="007555CD">
        <w:rPr>
          <w:rFonts w:ascii="Times New Roman" w:hAnsi="Times New Roman" w:cs="Times New Roman"/>
          <w:bCs/>
        </w:rPr>
        <w:t>Код бюджетной классификации (КБК) 992 114 02053100000410.</w:t>
      </w:r>
    </w:p>
    <w:p w:rsidR="007555CD" w:rsidRPr="007555CD" w:rsidRDefault="007555CD" w:rsidP="007555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555CD">
        <w:rPr>
          <w:rFonts w:ascii="Times New Roman" w:hAnsi="Times New Roman" w:cs="Times New Roman"/>
          <w:bCs/>
        </w:rPr>
        <w:t>Продажная цена лот №</w:t>
      </w:r>
      <w:r w:rsidRPr="007555CD">
        <w:rPr>
          <w:rFonts w:ascii="Times New Roman" w:hAnsi="Times New Roman" w:cs="Times New Roman"/>
          <w:bCs/>
          <w:u w:val="single"/>
        </w:rPr>
        <w:t xml:space="preserve"> 1,</w:t>
      </w:r>
      <w:r w:rsidRPr="007555CD">
        <w:rPr>
          <w:rFonts w:ascii="Times New Roman" w:hAnsi="Times New Roman" w:cs="Times New Roman"/>
          <w:bCs/>
        </w:rPr>
        <w:t xml:space="preserve"> за нежилое помещение</w:t>
      </w:r>
      <w:r>
        <w:rPr>
          <w:rFonts w:ascii="Times New Roman" w:hAnsi="Times New Roman" w:cs="Times New Roman"/>
          <w:bCs/>
        </w:rPr>
        <w:t>.</w:t>
      </w:r>
    </w:p>
    <w:p w:rsidR="002B13C7" w:rsidRPr="002B13C7" w:rsidRDefault="002B13C7" w:rsidP="00755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платежном поручении, оформляющем оплату, должны быть указаны сведения о наименовании Покупателя, дате проведения Аукциона, номере и дате заключения настоящего Договора.</w:t>
      </w:r>
    </w:p>
    <w:p w:rsidR="002B13C7" w:rsidRPr="002B13C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Моментом исполнения обязательства Покупателя по оплате Имущества считается день зачисления на счет Продавца денежных средств, указанных в настояще</w:t>
      </w:r>
      <w:r w:rsidR="008045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мпункте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B13C7" w:rsidRPr="002B13C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2.4. 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Надлежащим выполнением обязательства Покупателя по оплате Имущества является выполнение п. 2.3 настоящего Договора.</w:t>
      </w:r>
    </w:p>
    <w:p w:rsidR="00276224" w:rsidRDefault="00276224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13C7" w:rsidRPr="002B13C7" w:rsidRDefault="002B13C7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 Переход права собственности на Имущество</w:t>
      </w:r>
    </w:p>
    <w:p w:rsidR="002B13C7" w:rsidRPr="002B13C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3.1. 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2B13C7" w:rsidRPr="002B13C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надлежащего исполнения Покупателем обязанности по оплате Имущества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действия, необходимые для передачи Имущества Покупателю.</w:t>
      </w:r>
    </w:p>
    <w:p w:rsidR="002B13C7" w:rsidRPr="002B13C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3.2. 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Покупателем обязательств, указанных в п. 2.3 настоящего Договора, подтверждается выписками со счета Продавца о поступлении денежных средств в оплату Имущества.</w:t>
      </w:r>
    </w:p>
    <w:p w:rsidR="002B13C7" w:rsidRPr="002B13C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3.3. 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Продавец передает Имущество Покупателю в течение </w:t>
      </w:r>
      <w:r w:rsidR="00ED0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30календарных 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 со дня полной оплаты Имущества по акту приема-передачи, подписанному Сторонами.</w:t>
      </w:r>
    </w:p>
    <w:p w:rsidR="002B13C7" w:rsidRPr="00BF3ABF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3.4. 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Право собственности на Имущество, передаваемое по настоящему Договору, возникает у </w:t>
      </w:r>
      <w:r w:rsidRPr="00BF3A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Покупателя с момента государственной регистрации права собственности.</w:t>
      </w:r>
    </w:p>
    <w:p w:rsidR="002B13C7" w:rsidRPr="002B13C7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3A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 Расходы, связанные с государственной регистрацией пра</w:t>
      </w:r>
      <w:r w:rsidR="00FC33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 собственности на Имущество</w:t>
      </w:r>
      <w:r w:rsidR="00FC33BA" w:rsidRPr="00BF3A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полном объеме,</w:t>
      </w:r>
      <w:r w:rsidRPr="00BF3A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несет Покупатель.</w:t>
      </w:r>
    </w:p>
    <w:p w:rsidR="00276224" w:rsidRDefault="00276224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13C7" w:rsidRPr="002B13C7" w:rsidRDefault="001F5BC6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4. </w:t>
      </w:r>
      <w:r w:rsidR="002B13C7" w:rsidRPr="002B13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Ответственность Сторон</w:t>
      </w:r>
    </w:p>
    <w:p w:rsidR="002B13C7" w:rsidRPr="002B13C7" w:rsidRDefault="002E4149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4.1. </w:t>
      </w:r>
      <w:r w:rsidR="002B13C7"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B13C7" w:rsidRPr="00ED0C53" w:rsidRDefault="002B13C7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4.2. </w:t>
      </w: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нарушение сроков внесения денежных средств в счет оплаты Имущества в порядке, предусмотренном п. 2.3 настоящего </w:t>
      </w:r>
      <w:r w:rsidRPr="00ED0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Договора, Покупатель уплачивает Продавцу пеню в размере 0,</w:t>
      </w:r>
      <w:r w:rsidR="00F61701" w:rsidRPr="00ED0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ED0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 от невнесенной суммы за каждый день просрочки.</w:t>
      </w:r>
    </w:p>
    <w:p w:rsidR="00ED0C53" w:rsidRPr="00ED0C53" w:rsidRDefault="007555CD" w:rsidP="007555CD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Liberation Serif" w:hAnsi="Liberation Serif"/>
          <w:sz w:val="20"/>
          <w:szCs w:val="20"/>
          <w:lang w:eastAsia="zh-CN"/>
        </w:rPr>
      </w:pPr>
      <w:r>
        <w:rPr>
          <w:rFonts w:ascii="Liberation Serif" w:hAnsi="Liberation Serif"/>
          <w:sz w:val="20"/>
          <w:szCs w:val="20"/>
          <w:lang w:eastAsia="zh-CN"/>
        </w:rPr>
        <w:t xml:space="preserve">4.3. </w:t>
      </w:r>
      <w:r w:rsidR="00ED0C53" w:rsidRPr="00ED0C53">
        <w:rPr>
          <w:rFonts w:ascii="Liberation Serif" w:hAnsi="Liberation Serif"/>
          <w:sz w:val="20"/>
          <w:szCs w:val="20"/>
          <w:lang w:eastAsia="zh-CN"/>
        </w:rPr>
        <w:t xml:space="preserve">Просрочка уплаты цены продажи имущества в сумме и в сроки, указанные в </w:t>
      </w:r>
      <w:hyperlink r:id="rId4" w:history="1">
        <w:r w:rsidR="00ED0C53" w:rsidRPr="00ED0C53">
          <w:rPr>
            <w:rFonts w:ascii="Liberation Serif" w:hAnsi="Liberation Serif"/>
            <w:sz w:val="20"/>
            <w:szCs w:val="20"/>
            <w:lang w:eastAsia="zh-CN"/>
          </w:rPr>
          <w:t>разделе 2</w:t>
        </w:r>
      </w:hyperlink>
      <w:r w:rsidR="00ED0C53" w:rsidRPr="00ED0C53">
        <w:rPr>
          <w:rFonts w:ascii="Liberation Serif" w:hAnsi="Liberation Serif"/>
          <w:sz w:val="20"/>
          <w:szCs w:val="20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</w:t>
      </w:r>
    </w:p>
    <w:p w:rsidR="00ED0C53" w:rsidRPr="00ED0C53" w:rsidRDefault="007555CD" w:rsidP="007555CD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Liberation Serif" w:hAnsi="Liberation Serif"/>
          <w:sz w:val="20"/>
          <w:szCs w:val="20"/>
          <w:lang w:eastAsia="zh-CN"/>
        </w:rPr>
      </w:pPr>
      <w:r>
        <w:rPr>
          <w:rFonts w:ascii="Liberation Serif" w:hAnsi="Liberation Serif"/>
          <w:sz w:val="20"/>
          <w:szCs w:val="20"/>
          <w:lang w:eastAsia="zh-CN"/>
        </w:rPr>
        <w:t xml:space="preserve">4.4. </w:t>
      </w:r>
      <w:r w:rsidR="00ED0C53" w:rsidRPr="00ED0C53">
        <w:rPr>
          <w:rFonts w:ascii="Liberation Serif" w:hAnsi="Liberation Serif"/>
          <w:sz w:val="20"/>
          <w:szCs w:val="20"/>
          <w:lang w:eastAsia="zh-CN"/>
        </w:rPr>
        <w:t xml:space="preserve">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</w:t>
      </w:r>
    </w:p>
    <w:p w:rsidR="00ED0C53" w:rsidRPr="00ED0C53" w:rsidRDefault="007555CD" w:rsidP="007555CD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Liberation Serif" w:hAnsi="Liberation Serif"/>
          <w:sz w:val="20"/>
          <w:szCs w:val="20"/>
          <w:lang w:eastAsia="zh-CN"/>
        </w:rPr>
      </w:pPr>
      <w:r>
        <w:rPr>
          <w:rFonts w:ascii="Liberation Serif" w:hAnsi="Liberation Serif"/>
          <w:sz w:val="20"/>
          <w:szCs w:val="20"/>
          <w:lang w:eastAsia="zh-CN"/>
        </w:rPr>
        <w:lastRenderedPageBreak/>
        <w:t xml:space="preserve">4.5. </w:t>
      </w:r>
      <w:r w:rsidR="00ED0C53" w:rsidRPr="00ED0C53">
        <w:rPr>
          <w:rFonts w:ascii="Liberation Serif" w:hAnsi="Liberation Serif"/>
          <w:sz w:val="20"/>
          <w:szCs w:val="20"/>
          <w:lang w:eastAsia="zh-CN"/>
        </w:rPr>
        <w:t xml:space="preserve">Имущество не подлежит отчуждению из собственности муниципального образования, сумма задатка Покупателю не возвращается, и обязательства Продавца по передаче имущества в собственность Покупателю прекращаются. Договор в соответствии с </w:t>
      </w:r>
      <w:hyperlink r:id="rId5" w:history="1">
        <w:r w:rsidR="00ED0C53" w:rsidRPr="00ED0C53">
          <w:rPr>
            <w:rFonts w:ascii="Liberation Serif" w:hAnsi="Liberation Serif"/>
            <w:sz w:val="20"/>
            <w:szCs w:val="20"/>
            <w:lang w:eastAsia="zh-CN"/>
          </w:rPr>
          <w:t>пунктом 2 статьи 450</w:t>
        </w:r>
      </w:hyperlink>
      <w:r w:rsidR="00ED0C53" w:rsidRPr="00ED0C53">
        <w:rPr>
          <w:rFonts w:ascii="Liberation Serif" w:hAnsi="Liberation Serif"/>
          <w:sz w:val="20"/>
          <w:szCs w:val="20"/>
          <w:lang w:eastAsia="zh-CN"/>
        </w:rPr>
        <w:t>.1 Гражданского кодекса Российской Федерации считается расторгнутым по соглашению сторон.</w:t>
      </w:r>
    </w:p>
    <w:p w:rsidR="002B13C7" w:rsidRPr="002B13C7" w:rsidRDefault="007555CD" w:rsidP="007555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4.6. </w:t>
      </w:r>
      <w:r w:rsidR="002B13C7"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Расторжение Договора не освобождает Покупателя от уплаты пени.</w:t>
      </w:r>
    </w:p>
    <w:p w:rsidR="00276224" w:rsidRDefault="00276224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13C7" w:rsidRPr="002B13C7" w:rsidRDefault="00F61701" w:rsidP="00ED0C5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5. </w:t>
      </w:r>
      <w:r w:rsidR="002B13C7" w:rsidRPr="002B13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Заключительные положения</w:t>
      </w:r>
    </w:p>
    <w:p w:rsidR="002B13C7" w:rsidRPr="002B13C7" w:rsidRDefault="001F5BC6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5.1. </w:t>
      </w:r>
      <w:r w:rsidR="002B13C7"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вступает в силу с момента его подписания и прекращает свое действие:</w:t>
      </w:r>
    </w:p>
    <w:p w:rsidR="002B13C7" w:rsidRPr="002B13C7" w:rsidRDefault="002B13C7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исполнением Сторонами своих обязательств по настоящему Договору;</w:t>
      </w:r>
    </w:p>
    <w:p w:rsidR="002B13C7" w:rsidRPr="002B13C7" w:rsidRDefault="002B13C7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предусмотренном п. 4.2 настоящего Договора;</w:t>
      </w:r>
    </w:p>
    <w:p w:rsidR="002B13C7" w:rsidRPr="00ED0C53" w:rsidRDefault="002B13C7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13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иным </w:t>
      </w:r>
      <w:r w:rsidRPr="00ED0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основаниям, предусмотренным действующим законодательством.</w:t>
      </w:r>
    </w:p>
    <w:p w:rsidR="002B13C7" w:rsidRPr="00ED0C53" w:rsidRDefault="00F61701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5.2. </w:t>
      </w:r>
      <w:r w:rsidR="002B13C7" w:rsidRPr="00ED0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Споры, возникающие между Сторонами в ходе исполнения настоящего Договора, рассматриваются в установленном действующим законодательством Российской Федерации порядке.</w:t>
      </w:r>
    </w:p>
    <w:p w:rsidR="002B13C7" w:rsidRPr="00ED0C53" w:rsidRDefault="00F61701" w:rsidP="00ED0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0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5.3. </w:t>
      </w:r>
      <w:r w:rsidR="00ED0C53" w:rsidRPr="00ED0C53">
        <w:rPr>
          <w:rFonts w:ascii="Times New Roman" w:hAnsi="Times New Roman" w:cs="Times New Roman"/>
          <w:sz w:val="20"/>
          <w:szCs w:val="20"/>
        </w:rPr>
        <w:t>Настоящий Договор составлен в трех экземплярах, по одному экземпляру для каждой из сторон настоящего Договора и экземпляр для органа регистрации прав</w:t>
      </w:r>
      <w:r w:rsidR="00932138" w:rsidRPr="00ED0C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76224" w:rsidRDefault="00276224" w:rsidP="00ED0C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13C7" w:rsidRPr="002B13C7" w:rsidRDefault="00570EDB" w:rsidP="00ED0C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="00F61701" w:rsidRPr="00F617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 </w:t>
      </w:r>
      <w:r w:rsidR="002B13C7" w:rsidRPr="002B13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Реквизиты сторон</w:t>
      </w:r>
    </w:p>
    <w:tbl>
      <w:tblPr>
        <w:tblW w:w="946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0"/>
        <w:gridCol w:w="4731"/>
      </w:tblGrid>
      <w:tr w:rsidR="000E6885" w:rsidRPr="00703B61" w:rsidTr="009B5B89">
        <w:trPr>
          <w:trHeight w:val="3722"/>
          <w:tblCellSpacing w:w="0" w:type="dxa"/>
        </w:trPr>
        <w:tc>
          <w:tcPr>
            <w:tcW w:w="4730" w:type="dxa"/>
            <w:hideMark/>
          </w:tcPr>
          <w:p w:rsidR="000E6885" w:rsidRPr="007555CD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55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Продавец:</w:t>
            </w:r>
          </w:p>
          <w:p w:rsidR="000E6885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F7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Александровского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Котельничского района Кировской области</w:t>
            </w:r>
          </w:p>
          <w:p w:rsidR="000E6885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5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Pr="00755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6126</w:t>
            </w:r>
            <w:r w:rsidR="00BF7824" w:rsidRPr="00755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Pr="00755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Кировская область, Котельнич</w:t>
            </w:r>
            <w:r w:rsidR="00BF7824" w:rsidRPr="00755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ский район</w:t>
            </w:r>
            <w:r w:rsidRPr="00755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52AAA" w:rsidRPr="00755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 Александровское,</w:t>
            </w:r>
            <w:r w:rsidRPr="00755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 </w:t>
            </w:r>
            <w:r w:rsidR="00BF7824" w:rsidRPr="00755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  <w:r w:rsidRPr="00755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F78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  <w:p w:rsidR="00DB5A4E" w:rsidRPr="00703B61" w:rsidRDefault="00DB5A4E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55CD" w:rsidRPr="00BF7824" w:rsidRDefault="00BF7824" w:rsidP="007555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5B15">
              <w:rPr>
                <w:rFonts w:ascii="Times New Roman" w:hAnsi="Times New Roman" w:cs="Times New Roman"/>
                <w:sz w:val="20"/>
                <w:szCs w:val="20"/>
              </w:rPr>
              <w:t>ИНН 4313005653 КПП 431301001</w:t>
            </w:r>
            <w:r w:rsidR="0075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6885" w:rsidRPr="00CE5B15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CE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8/83342/4-</w:t>
            </w:r>
            <w:r w:rsidR="00BF7824" w:rsidRPr="00CE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CE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F7824" w:rsidRPr="00CE5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  <w:p w:rsidR="000E6885" w:rsidRPr="00BF7824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78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="00BF7824" w:rsidRPr="00CE5B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aleksandrovskoe01@mail.ru</w:t>
            </w:r>
          </w:p>
        </w:tc>
        <w:tc>
          <w:tcPr>
            <w:tcW w:w="4731" w:type="dxa"/>
            <w:hideMark/>
          </w:tcPr>
          <w:p w:rsidR="000E6885" w:rsidRPr="007555CD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55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Покупатель:</w:t>
            </w:r>
          </w:p>
          <w:p w:rsidR="000E6885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  <w:p w:rsidR="000E6885" w:rsidRPr="00703B61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Адрес:_____________________________________</w:t>
            </w:r>
          </w:p>
          <w:p w:rsidR="000E6885" w:rsidRPr="00703B61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0E6885" w:rsidRPr="00703B61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реквизиты для юр. лиц</w:t>
            </w:r>
          </w:p>
          <w:p w:rsidR="000E6885" w:rsidRPr="00703B61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данные паспорта для физ. лиц:</w:t>
            </w:r>
          </w:p>
          <w:p w:rsidR="000E6885" w:rsidRPr="00703B61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0E6885" w:rsidRPr="00703B61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0E6885" w:rsidRPr="00703B61" w:rsidRDefault="000E6885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</w:tbl>
    <w:p w:rsidR="00F61701" w:rsidRPr="00703B61" w:rsidRDefault="00F61701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сторон</w:t>
      </w:r>
    </w:p>
    <w:tbl>
      <w:tblPr>
        <w:tblW w:w="946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0"/>
        <w:gridCol w:w="4731"/>
      </w:tblGrid>
      <w:tr w:rsidR="00F61701" w:rsidRPr="00703B61" w:rsidTr="00B63057">
        <w:trPr>
          <w:tblCellSpacing w:w="0" w:type="dxa"/>
        </w:trPr>
        <w:tc>
          <w:tcPr>
            <w:tcW w:w="4730" w:type="dxa"/>
            <w:hideMark/>
          </w:tcPr>
          <w:p w:rsidR="00F61701" w:rsidRPr="00703B61" w:rsidRDefault="007A09DD" w:rsidP="007555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</w:t>
            </w:r>
            <w:r w:rsidR="00755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7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Александровского сельского поселения </w:t>
            </w:r>
            <w:r w:rsidR="00F61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Котельничского района Кировской области</w:t>
            </w:r>
          </w:p>
        </w:tc>
        <w:tc>
          <w:tcPr>
            <w:tcW w:w="4731" w:type="dxa"/>
            <w:hideMark/>
          </w:tcPr>
          <w:p w:rsidR="00F61701" w:rsidRPr="001425AB" w:rsidRDefault="001425AB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2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</w:tr>
      <w:tr w:rsidR="00F61701" w:rsidRPr="00703B61" w:rsidTr="00B63057">
        <w:trPr>
          <w:tblCellSpacing w:w="0" w:type="dxa"/>
        </w:trPr>
        <w:tc>
          <w:tcPr>
            <w:tcW w:w="4730" w:type="dxa"/>
            <w:hideMark/>
          </w:tcPr>
          <w:p w:rsidR="00F61701" w:rsidRPr="00703B61" w:rsidRDefault="00F61701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701" w:rsidRPr="00703B61" w:rsidRDefault="00F61701" w:rsidP="00BF78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="00BF7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С.Е.Скурихин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731" w:type="dxa"/>
            <w:hideMark/>
          </w:tcPr>
          <w:p w:rsidR="00F61701" w:rsidRPr="00703B61" w:rsidRDefault="00F61701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1701" w:rsidRPr="00703B61" w:rsidRDefault="00F61701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 /_____________________/</w:t>
            </w:r>
          </w:p>
        </w:tc>
      </w:tr>
    </w:tbl>
    <w:p w:rsidR="009A18DF" w:rsidRPr="006D2D04" w:rsidRDefault="009A18DF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A18DF" w:rsidRPr="006D2D04" w:rsidSect="00C65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8DF" w:rsidRPr="009A18DF" w:rsidRDefault="009A18DF" w:rsidP="00ED0C53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</w:rPr>
      </w:pPr>
      <w:r w:rsidRPr="009A18DF">
        <w:rPr>
          <w:rFonts w:ascii="Times New Roman" w:hAnsi="Times New Roman" w:cs="Times New Roman"/>
        </w:rPr>
        <w:lastRenderedPageBreak/>
        <w:t>Приложение 1</w:t>
      </w:r>
    </w:p>
    <w:p w:rsidR="00ED0C53" w:rsidRDefault="009A18DF" w:rsidP="00ED0C53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18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 договору </w:t>
      </w:r>
      <w:r w:rsidRPr="009A18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купли-продажи </w:t>
      </w:r>
    </w:p>
    <w:p w:rsidR="009A18DF" w:rsidRPr="009A18DF" w:rsidRDefault="00ED0C53" w:rsidP="00ED0C53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имущества</w:t>
      </w:r>
    </w:p>
    <w:p w:rsidR="009A18DF" w:rsidRPr="009A18DF" w:rsidRDefault="009A18DF" w:rsidP="00ED0C53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A18DF">
        <w:rPr>
          <w:rFonts w:ascii="Times New Roman" w:hAnsi="Times New Roman" w:cs="Times New Roman"/>
          <w:sz w:val="20"/>
          <w:szCs w:val="20"/>
        </w:rPr>
        <w:t>от  «</w:t>
      </w:r>
      <w:proofErr w:type="gramEnd"/>
      <w:r w:rsidRPr="009A18DF">
        <w:rPr>
          <w:rFonts w:ascii="Times New Roman" w:hAnsi="Times New Roman" w:cs="Times New Roman"/>
          <w:sz w:val="20"/>
          <w:szCs w:val="20"/>
        </w:rPr>
        <w:t>___»________ ____ г.</w:t>
      </w:r>
      <w:r w:rsidR="00ED0C53">
        <w:rPr>
          <w:rFonts w:ascii="Times New Roman" w:hAnsi="Times New Roman" w:cs="Times New Roman"/>
          <w:sz w:val="20"/>
          <w:szCs w:val="20"/>
        </w:rPr>
        <w:t xml:space="preserve"> № _____</w:t>
      </w:r>
    </w:p>
    <w:p w:rsidR="009A18DF" w:rsidRPr="00D34251" w:rsidRDefault="009A18DF" w:rsidP="00ED0C53">
      <w:pPr>
        <w:pStyle w:val="ConsPlu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18DF" w:rsidRDefault="009A18DF" w:rsidP="00ED0C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8DF" w:rsidRPr="00276224" w:rsidRDefault="007555CD" w:rsidP="00ED0C5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A18DF" w:rsidRPr="0027622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АКТ</w:t>
        </w:r>
      </w:hyperlink>
    </w:p>
    <w:p w:rsidR="009A18DF" w:rsidRPr="00276224" w:rsidRDefault="009A18DF" w:rsidP="00ED0C5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6224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</w:p>
    <w:p w:rsidR="009A18DF" w:rsidRPr="00D34251" w:rsidRDefault="009A18DF" w:rsidP="00ED0C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8DF" w:rsidRDefault="00BF7824" w:rsidP="00ED0C53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с. Александровское</w:t>
      </w:r>
      <w:r w:rsidR="007555C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="007555CD">
        <w:rPr>
          <w:rFonts w:ascii="Times New Roman" w:hAnsi="Times New Roman"/>
          <w:sz w:val="24"/>
          <w:szCs w:val="24"/>
        </w:rPr>
        <w:t xml:space="preserve">   </w:t>
      </w:r>
      <w:r w:rsidR="009A18DF" w:rsidRPr="00FE3357">
        <w:rPr>
          <w:rFonts w:ascii="Times New Roman" w:hAnsi="Times New Roman"/>
          <w:sz w:val="24"/>
          <w:szCs w:val="24"/>
        </w:rPr>
        <w:t>«</w:t>
      </w:r>
      <w:proofErr w:type="gramEnd"/>
      <w:r w:rsidR="009A18DF" w:rsidRPr="00FE3357">
        <w:rPr>
          <w:rFonts w:ascii="Times New Roman" w:hAnsi="Times New Roman"/>
          <w:sz w:val="24"/>
          <w:szCs w:val="24"/>
        </w:rPr>
        <w:t>_____»_____________</w:t>
      </w:r>
      <w:r w:rsidR="009A18D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="009A18DF">
        <w:rPr>
          <w:rFonts w:ascii="Times New Roman" w:hAnsi="Times New Roman"/>
          <w:sz w:val="24"/>
          <w:szCs w:val="24"/>
        </w:rPr>
        <w:t> г.</w:t>
      </w:r>
    </w:p>
    <w:p w:rsidR="009A18DF" w:rsidRDefault="00BF7824" w:rsidP="00ED0C5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Котельничского района </w:t>
      </w:r>
    </w:p>
    <w:p w:rsidR="00BF7824" w:rsidRDefault="00BF7824" w:rsidP="00ED0C5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Кировской области</w:t>
      </w:r>
    </w:p>
    <w:p w:rsidR="00BF7824" w:rsidRPr="00D34251" w:rsidRDefault="00BF7824" w:rsidP="00ED0C5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6BDB" w:rsidRDefault="00BF7824" w:rsidP="00D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Администрация Александровского сельского поселения Котельничского района Кировской области, выступающая от имени</w:t>
      </w:r>
      <w:r w:rsidR="007555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в интересах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образования Александровское сельское поселение Котельничского района Кировской области</w:t>
      </w:r>
      <w:r w:rsidRPr="00703B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Pr="00703B6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именуемая</w:t>
      </w:r>
      <w:r w:rsidRPr="00703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«Продавец», в лице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главы администрации Александровского сельского поселения Котельничского района Кировской области Скурихина Сергея Евгеньевича</w:t>
      </w:r>
      <w:r w:rsidRPr="00703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</w:t>
      </w:r>
      <w:r w:rsidR="007555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</w:t>
      </w:r>
      <w:r w:rsidRPr="00703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Устава </w:t>
      </w:r>
      <w:r w:rsidR="00D93081" w:rsidRPr="00C84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</w:p>
    <w:p w:rsidR="00D93081" w:rsidRPr="00C8415A" w:rsidRDefault="00D93081" w:rsidP="00D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</w:t>
      </w:r>
    </w:p>
    <w:p w:rsidR="00D93081" w:rsidRPr="00C8415A" w:rsidRDefault="00D93081" w:rsidP="00D93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_____________________________________________________________________________________________,</w:t>
      </w:r>
    </w:p>
    <w:p w:rsidR="00D93081" w:rsidRPr="00C8415A" w:rsidRDefault="00D93081" w:rsidP="00D930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именуем______ в дальнейшем «Покупатель», в лице ________________________________________________ ________________________________________________________________, действующего(ей) на основании _____________________________________________________________________________________________,</w:t>
      </w:r>
    </w:p>
    <w:p w:rsidR="00D93081" w:rsidRPr="00D961FB" w:rsidRDefault="00D93081" w:rsidP="00D9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4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другой стороны</w:t>
      </w:r>
      <w:r w:rsidRPr="00C8415A">
        <w:rPr>
          <w:rFonts w:ascii="Times New Roman" w:hAnsi="Times New Roman" w:cs="Times New Roman"/>
          <w:sz w:val="20"/>
          <w:szCs w:val="20"/>
        </w:rPr>
        <w:t xml:space="preserve">составили настоящий акт о том, что </w:t>
      </w:r>
      <w:r w:rsidRPr="00B62E5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B62E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договором </w:t>
      </w:r>
      <w:r w:rsidRPr="00B62E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купли-продажи имущества, приобретаемого на аукционе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электронной форме</w:t>
      </w:r>
      <w:r w:rsidRPr="00B62E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 условием о задатке)</w:t>
      </w:r>
      <w:r w:rsidRPr="00B62E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 __</w:t>
      </w:r>
      <w:r w:rsidRPr="00B62E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  <w:r>
        <w:rPr>
          <w:rFonts w:ascii="Times New Roman" w:hAnsi="Times New Roman" w:cs="Times New Roman"/>
          <w:sz w:val="20"/>
          <w:szCs w:val="20"/>
        </w:rPr>
        <w:t>от  «___»________ 20</w:t>
      </w:r>
      <w:r w:rsidR="007555CD"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  <w:r w:rsidRPr="00B62E5E">
        <w:rPr>
          <w:rFonts w:ascii="Times New Roman" w:hAnsi="Times New Roman" w:cs="Times New Roman"/>
          <w:sz w:val="20"/>
          <w:szCs w:val="20"/>
        </w:rPr>
        <w:t xml:space="preserve"> г. Продавец передал, а </w:t>
      </w:r>
      <w:r w:rsidRPr="00D961FB">
        <w:rPr>
          <w:rFonts w:ascii="Times New Roman" w:hAnsi="Times New Roman" w:cs="Times New Roman"/>
          <w:sz w:val="20"/>
          <w:szCs w:val="20"/>
        </w:rPr>
        <w:t>Покупатель принял:</w:t>
      </w:r>
    </w:p>
    <w:p w:rsidR="00D93081" w:rsidRPr="00D961FB" w:rsidRDefault="00EB7BB1" w:rsidP="00EB7BB1">
      <w:pPr>
        <w:pStyle w:val="2"/>
        <w:tabs>
          <w:tab w:val="left" w:pos="567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081" w:rsidRPr="00AC0A3B" w:rsidRDefault="00D93081" w:rsidP="00D9308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61FB">
        <w:rPr>
          <w:rFonts w:ascii="Times New Roman" w:hAnsi="Times New Roman" w:cs="Times New Roman"/>
        </w:rPr>
        <w:t xml:space="preserve">Купля-продажа осуществлена строго в соответствии с требованиями действующего законодательства, а также договора </w:t>
      </w:r>
      <w:r w:rsidRPr="00D961FB">
        <w:rPr>
          <w:rFonts w:ascii="Times New Roman" w:eastAsia="Times New Roman" w:hAnsi="Times New Roman" w:cs="Times New Roman"/>
          <w:color w:val="000000"/>
        </w:rPr>
        <w:t>купли-продажи</w:t>
      </w:r>
      <w:r w:rsidRPr="00AC0A3B">
        <w:rPr>
          <w:rFonts w:ascii="Times New Roman" w:eastAsia="Times New Roman" w:hAnsi="Times New Roman" w:cs="Times New Roman"/>
          <w:color w:val="000000"/>
        </w:rPr>
        <w:t xml:space="preserve"> имущества, приобретаемого на аукционе</w:t>
      </w:r>
      <w:r>
        <w:rPr>
          <w:rFonts w:ascii="Times New Roman" w:eastAsia="Times New Roman" w:hAnsi="Times New Roman" w:cs="Times New Roman"/>
          <w:color w:val="000000"/>
        </w:rPr>
        <w:t xml:space="preserve"> в электронной форме</w:t>
      </w:r>
      <w:r w:rsidRPr="00AC0A3B">
        <w:rPr>
          <w:rFonts w:ascii="Times New Roman" w:eastAsia="Times New Roman" w:hAnsi="Times New Roman" w:cs="Times New Roman"/>
          <w:color w:val="000000"/>
        </w:rPr>
        <w:t xml:space="preserve"> (с условием о задатке)</w:t>
      </w:r>
      <w:r w:rsidRPr="00AC0A3B">
        <w:rPr>
          <w:rFonts w:ascii="Times New Roman" w:eastAsia="Times New Roman" w:hAnsi="Times New Roman" w:cs="Times New Roman"/>
          <w:bCs/>
          <w:color w:val="000000"/>
        </w:rPr>
        <w:t xml:space="preserve"> № __</w:t>
      </w:r>
      <w:r w:rsidRPr="00AC0A3B">
        <w:rPr>
          <w:rFonts w:ascii="Times New Roman" w:eastAsia="Times New Roman" w:hAnsi="Times New Roman" w:cs="Times New Roman"/>
          <w:color w:val="000000"/>
        </w:rPr>
        <w:t xml:space="preserve">_ </w:t>
      </w:r>
      <w:r>
        <w:rPr>
          <w:rFonts w:ascii="Times New Roman" w:hAnsi="Times New Roman" w:cs="Times New Roman"/>
        </w:rPr>
        <w:t>от  «___»________ 20</w:t>
      </w:r>
      <w:r w:rsidR="00BF7824">
        <w:rPr>
          <w:rFonts w:ascii="Times New Roman" w:hAnsi="Times New Roman" w:cs="Times New Roman"/>
        </w:rPr>
        <w:t>____</w:t>
      </w:r>
      <w:r w:rsidRPr="00AC0A3B">
        <w:rPr>
          <w:rFonts w:ascii="Times New Roman" w:hAnsi="Times New Roman" w:cs="Times New Roman"/>
        </w:rPr>
        <w:t> г.</w:t>
      </w:r>
    </w:p>
    <w:p w:rsidR="009A18DF" w:rsidRPr="00D34251" w:rsidRDefault="00D93081" w:rsidP="00D930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E5E">
        <w:rPr>
          <w:rFonts w:ascii="Times New Roman" w:hAnsi="Times New Roman" w:cs="Times New Roman"/>
        </w:rPr>
        <w:t>Претензий к Продавцу, в том числе имущественных, Покупатель</w:t>
      </w:r>
      <w:r w:rsidRPr="00C8415A">
        <w:rPr>
          <w:rFonts w:ascii="Times New Roman" w:hAnsi="Times New Roman" w:cs="Times New Roman"/>
        </w:rPr>
        <w:t xml:space="preserve"> не имеет</w:t>
      </w:r>
    </w:p>
    <w:p w:rsidR="009A18DF" w:rsidRPr="00D34251" w:rsidRDefault="009A18DF" w:rsidP="00ED0C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5"/>
        <w:gridCol w:w="4731"/>
      </w:tblGrid>
      <w:tr w:rsidR="00C8415A" w:rsidRPr="00703B61" w:rsidTr="00261163">
        <w:trPr>
          <w:tblCellSpacing w:w="0" w:type="dxa"/>
        </w:trPr>
        <w:tc>
          <w:tcPr>
            <w:tcW w:w="4625" w:type="dxa"/>
            <w:hideMark/>
          </w:tcPr>
          <w:p w:rsidR="00C8415A" w:rsidRPr="00261163" w:rsidRDefault="00261163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1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731" w:type="dxa"/>
            <w:hideMark/>
          </w:tcPr>
          <w:p w:rsidR="00C8415A" w:rsidRPr="001425AB" w:rsidRDefault="00C8415A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25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Покупатель</w:t>
            </w:r>
          </w:p>
        </w:tc>
      </w:tr>
      <w:tr w:rsidR="00C8415A" w:rsidRPr="00703B61" w:rsidTr="00261163">
        <w:trPr>
          <w:tblCellSpacing w:w="0" w:type="dxa"/>
        </w:trPr>
        <w:tc>
          <w:tcPr>
            <w:tcW w:w="4625" w:type="dxa"/>
            <w:hideMark/>
          </w:tcPr>
          <w:p w:rsidR="00BF7824" w:rsidRDefault="00BF7824" w:rsidP="00276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Александровского сельского поселения Котельничского района Кировской области</w:t>
            </w:r>
          </w:p>
          <w:p w:rsidR="00BF7824" w:rsidRDefault="00BF7824" w:rsidP="002762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415A" w:rsidRPr="00703B61" w:rsidRDefault="00C8415A" w:rsidP="00BF782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="00BF7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С.Е.Скурихин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731" w:type="dxa"/>
            <w:hideMark/>
          </w:tcPr>
          <w:p w:rsidR="00261163" w:rsidRDefault="00261163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1163" w:rsidRDefault="00261163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7824" w:rsidRDefault="00BF7824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415A" w:rsidRPr="00703B61" w:rsidRDefault="00C8415A" w:rsidP="00ED0C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703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 /_____________________/</w:t>
            </w:r>
          </w:p>
        </w:tc>
      </w:tr>
    </w:tbl>
    <w:p w:rsidR="009A18DF" w:rsidRDefault="009A18DF" w:rsidP="00ED0C53">
      <w:pPr>
        <w:spacing w:after="0"/>
      </w:pPr>
    </w:p>
    <w:p w:rsidR="002B13C7" w:rsidRPr="00261163" w:rsidRDefault="002B13C7" w:rsidP="00ED0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B13C7" w:rsidRPr="00261163" w:rsidSect="0072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C7"/>
    <w:rsid w:val="00072A1B"/>
    <w:rsid w:val="00081189"/>
    <w:rsid w:val="00084538"/>
    <w:rsid w:val="000A6BDB"/>
    <w:rsid w:val="000B111F"/>
    <w:rsid w:val="000E43D2"/>
    <w:rsid w:val="000E6885"/>
    <w:rsid w:val="001425AB"/>
    <w:rsid w:val="00182ABA"/>
    <w:rsid w:val="00185D88"/>
    <w:rsid w:val="001C3904"/>
    <w:rsid w:val="001F5BC6"/>
    <w:rsid w:val="00261163"/>
    <w:rsid w:val="00276224"/>
    <w:rsid w:val="002B13C7"/>
    <w:rsid w:val="002C19CA"/>
    <w:rsid w:val="002E248A"/>
    <w:rsid w:val="002E4149"/>
    <w:rsid w:val="00303B31"/>
    <w:rsid w:val="00362795"/>
    <w:rsid w:val="00387CE3"/>
    <w:rsid w:val="003C0EB8"/>
    <w:rsid w:val="003D5AF6"/>
    <w:rsid w:val="004A3B5E"/>
    <w:rsid w:val="004B16F9"/>
    <w:rsid w:val="005324DA"/>
    <w:rsid w:val="00570EDB"/>
    <w:rsid w:val="00644D8D"/>
    <w:rsid w:val="00645854"/>
    <w:rsid w:val="006A2495"/>
    <w:rsid w:val="006C0350"/>
    <w:rsid w:val="006D2D04"/>
    <w:rsid w:val="006D2F2F"/>
    <w:rsid w:val="00723AEC"/>
    <w:rsid w:val="0074426A"/>
    <w:rsid w:val="00747AD8"/>
    <w:rsid w:val="007555CD"/>
    <w:rsid w:val="00755F72"/>
    <w:rsid w:val="00781AF3"/>
    <w:rsid w:val="0079240E"/>
    <w:rsid w:val="00795CE9"/>
    <w:rsid w:val="007A09DD"/>
    <w:rsid w:val="007B1452"/>
    <w:rsid w:val="00804538"/>
    <w:rsid w:val="00823B14"/>
    <w:rsid w:val="0084126E"/>
    <w:rsid w:val="00860BAA"/>
    <w:rsid w:val="008A1950"/>
    <w:rsid w:val="008A4FE0"/>
    <w:rsid w:val="008B11E6"/>
    <w:rsid w:val="00900A02"/>
    <w:rsid w:val="00932138"/>
    <w:rsid w:val="009A18DF"/>
    <w:rsid w:val="009B5B89"/>
    <w:rsid w:val="009B69A1"/>
    <w:rsid w:val="009D73B7"/>
    <w:rsid w:val="009E2526"/>
    <w:rsid w:val="009E457E"/>
    <w:rsid w:val="00A109BC"/>
    <w:rsid w:val="00A41CC1"/>
    <w:rsid w:val="00A52AAA"/>
    <w:rsid w:val="00AC6F3A"/>
    <w:rsid w:val="00AF6CD7"/>
    <w:rsid w:val="00B01B48"/>
    <w:rsid w:val="00B56756"/>
    <w:rsid w:val="00B7048F"/>
    <w:rsid w:val="00B77DF7"/>
    <w:rsid w:val="00BA0F07"/>
    <w:rsid w:val="00BE6E0E"/>
    <w:rsid w:val="00BF3ABF"/>
    <w:rsid w:val="00BF7824"/>
    <w:rsid w:val="00C00779"/>
    <w:rsid w:val="00C6447E"/>
    <w:rsid w:val="00C65F93"/>
    <w:rsid w:val="00C8415A"/>
    <w:rsid w:val="00C85957"/>
    <w:rsid w:val="00C92508"/>
    <w:rsid w:val="00CE5B15"/>
    <w:rsid w:val="00CF423E"/>
    <w:rsid w:val="00D93081"/>
    <w:rsid w:val="00DA22E0"/>
    <w:rsid w:val="00DB5A4E"/>
    <w:rsid w:val="00E0218F"/>
    <w:rsid w:val="00E10DDB"/>
    <w:rsid w:val="00E13ECB"/>
    <w:rsid w:val="00E26357"/>
    <w:rsid w:val="00E33C6F"/>
    <w:rsid w:val="00E47FB5"/>
    <w:rsid w:val="00E76691"/>
    <w:rsid w:val="00EB784F"/>
    <w:rsid w:val="00EB7BB1"/>
    <w:rsid w:val="00EC25B2"/>
    <w:rsid w:val="00ED0C53"/>
    <w:rsid w:val="00ED6188"/>
    <w:rsid w:val="00F20254"/>
    <w:rsid w:val="00F61701"/>
    <w:rsid w:val="00FB440C"/>
    <w:rsid w:val="00FC0389"/>
    <w:rsid w:val="00FC33BA"/>
    <w:rsid w:val="00FD2E84"/>
    <w:rsid w:val="00FE4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8E04A-54B7-424A-88AC-A841137E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3C7"/>
  </w:style>
  <w:style w:type="character" w:styleId="a4">
    <w:name w:val="Hyperlink"/>
    <w:basedOn w:val="a0"/>
    <w:uiPriority w:val="99"/>
    <w:semiHidden/>
    <w:unhideWhenUsed/>
    <w:rsid w:val="002B13C7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C85957"/>
    <w:pPr>
      <w:widowControl w:val="0"/>
      <w:suppressAutoHyphens/>
      <w:spacing w:after="0" w:line="240" w:lineRule="auto"/>
      <w:ind w:firstLine="567"/>
    </w:pPr>
    <w:rPr>
      <w:rFonts w:ascii="Times New Roman" w:eastAsia="Lucida Sans Unicode" w:hAnsi="Times New Roman" w:cs="Times New Roman"/>
      <w:kern w:val="1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C85957"/>
    <w:rPr>
      <w:rFonts w:ascii="Times New Roman" w:eastAsia="Lucida Sans Unicode" w:hAnsi="Times New Roman" w:cs="Times New Roman"/>
      <w:kern w:val="1"/>
      <w:sz w:val="28"/>
      <w:szCs w:val="26"/>
    </w:rPr>
  </w:style>
  <w:style w:type="paragraph" w:customStyle="1" w:styleId="ConsPlusNormal">
    <w:name w:val="ConsPlusNormal"/>
    <w:rsid w:val="009A18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18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WW-Absatz-Standardschriftart111">
    <w:name w:val="WW-Absatz-Standardschriftart111"/>
    <w:rsid w:val="0078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avtomobilya" TargetMode="External"/><Relationship Id="rId5" Type="http://schemas.openxmlformats.org/officeDocument/2006/relationships/hyperlink" Target="consultantplus://offline/main?base=LAW;n=102067;fld=134;dst=102132" TargetMode="External"/><Relationship Id="rId4" Type="http://schemas.openxmlformats.org/officeDocument/2006/relationships/hyperlink" Target="consultantplus://offline/main?base=RLAW201;n=21408;fld=134;dst=10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Имущество</cp:lastModifiedBy>
  <cp:revision>15</cp:revision>
  <cp:lastPrinted>2016-07-07T08:05:00Z</cp:lastPrinted>
  <dcterms:created xsi:type="dcterms:W3CDTF">2020-07-30T10:16:00Z</dcterms:created>
  <dcterms:modified xsi:type="dcterms:W3CDTF">2022-12-23T07:14:00Z</dcterms:modified>
</cp:coreProperties>
</file>